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237859" w:rsidRDefault="008164BC" w:rsidP="00597A9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237859" w:rsidRDefault="008164BC" w:rsidP="00597A9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237859" w:rsidRDefault="008164BC" w:rsidP="00597A9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237859" w:rsidRDefault="00897BB7" w:rsidP="00597A9C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237859" w:rsidRDefault="00897BB7" w:rsidP="00597A9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237859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237859" w:rsidRDefault="00897BB7" w:rsidP="00597A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444FAC30" w:rsidR="008F770D" w:rsidRPr="006868C3" w:rsidRDefault="00897BB7" w:rsidP="00597A9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 w:rsidRPr="00237859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F2AAD" w:rsidRPr="00DF2AAD">
        <w:rPr>
          <w:rFonts w:ascii="Arial" w:hAnsi="Arial" w:cs="Arial"/>
          <w:b/>
          <w:i/>
          <w:sz w:val="20"/>
          <w:szCs w:val="20"/>
        </w:rPr>
        <w:t xml:space="preserve">Nadzór inwestorski dla inwestycji </w:t>
      </w:r>
      <w:r w:rsidR="00DF2AAD">
        <w:rPr>
          <w:rFonts w:ascii="Arial" w:hAnsi="Arial" w:cs="Arial"/>
          <w:b/>
          <w:i/>
          <w:sz w:val="20"/>
          <w:szCs w:val="20"/>
        </w:rPr>
        <w:br/>
      </w:r>
      <w:r w:rsidR="00DF2AAD" w:rsidRPr="00DF2AAD">
        <w:rPr>
          <w:rFonts w:ascii="Arial" w:hAnsi="Arial" w:cs="Arial"/>
          <w:b/>
          <w:i/>
          <w:sz w:val="20"/>
          <w:szCs w:val="20"/>
        </w:rPr>
        <w:t xml:space="preserve">pn. Budowa obwodnic Podłęża i Niepołomic w nowym przebiegu DW 964 (stanowiących </w:t>
      </w:r>
      <w:r w:rsidR="00DF2AAD">
        <w:rPr>
          <w:rFonts w:ascii="Arial" w:hAnsi="Arial" w:cs="Arial"/>
          <w:b/>
          <w:i/>
          <w:sz w:val="20"/>
          <w:szCs w:val="20"/>
        </w:rPr>
        <w:br/>
      </w:r>
      <w:r w:rsidR="00DF2AAD" w:rsidRPr="00DF2AAD">
        <w:rPr>
          <w:rFonts w:ascii="Arial" w:hAnsi="Arial" w:cs="Arial"/>
          <w:b/>
          <w:i/>
          <w:sz w:val="20"/>
          <w:szCs w:val="20"/>
        </w:rPr>
        <w:t>połączenie Niepołomickiej Stefy Inwestycyjnej z siecią dróg międzynarodowych) – etap 2: budowa obwodnicy Niepołomic</w:t>
      </w:r>
    </w:p>
    <w:p w14:paraId="5AD51752" w14:textId="06E4818F" w:rsidR="00897BB7" w:rsidRPr="00237859" w:rsidRDefault="006E7413" w:rsidP="00597A9C">
      <w:pPr>
        <w:tabs>
          <w:tab w:val="left" w:pos="272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ab/>
      </w:r>
    </w:p>
    <w:p w14:paraId="3BEC975B" w14:textId="40A219D0" w:rsidR="00897BB7" w:rsidRPr="00237859" w:rsidRDefault="00897BB7" w:rsidP="00597A9C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37859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237859" w:rsidRDefault="00897BB7" w:rsidP="00597A9C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237859" w:rsidRDefault="00897BB7" w:rsidP="00597A9C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237859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237859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237859" w:rsidRDefault="00897BB7" w:rsidP="00597A9C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237859" w:rsidRDefault="00897BB7" w:rsidP="00597A9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237859" w:rsidRDefault="00897BB7" w:rsidP="00597A9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237859" w:rsidRDefault="00897BB7" w:rsidP="00597A9C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237859" w:rsidRDefault="00897BB7" w:rsidP="00597A9C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237859" w:rsidRDefault="00897BB7" w:rsidP="00597A9C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237859" w:rsidRDefault="00897BB7" w:rsidP="00597A9C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237859" w:rsidRDefault="00897BB7" w:rsidP="00597A9C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237859" w:rsidRDefault="00897BB7" w:rsidP="00597A9C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237859" w:rsidRDefault="00897BB7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237859" w:rsidRDefault="00897BB7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237859">
        <w:rPr>
          <w:rFonts w:ascii="Arial" w:hAnsi="Arial" w:cs="Arial"/>
          <w:bCs/>
          <w:i/>
          <w:sz w:val="20"/>
          <w:szCs w:val="20"/>
        </w:rPr>
        <w:t>ustawą z dnia</w:t>
      </w:r>
      <w:r w:rsidRPr="0023785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237859" w:rsidRDefault="004B1149" w:rsidP="00597A9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237859" w:rsidRDefault="004B1149" w:rsidP="00597A9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237859" w:rsidRDefault="004B1149" w:rsidP="00597A9C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23785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177F169" w14:textId="6F3F2AD8" w:rsidR="00FE41E7" w:rsidRPr="00237859" w:rsidRDefault="00897BB7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237859" w:rsidRDefault="00897BB7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112940B" w14:textId="356DEADA" w:rsidR="001F4881" w:rsidRDefault="001F4881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Oświadczamy, iż przedmiotowe zamówienie wykonamy w terminie do dnia </w:t>
      </w:r>
      <w:r w:rsidR="009E7E71">
        <w:rPr>
          <w:rFonts w:ascii="Arial" w:eastAsia="Calibri" w:hAnsi="Arial" w:cs="Arial"/>
          <w:b/>
          <w:sz w:val="20"/>
          <w:szCs w:val="20"/>
        </w:rPr>
        <w:t>2</w:t>
      </w:r>
      <w:r w:rsidR="00E00174">
        <w:rPr>
          <w:rFonts w:ascii="Arial" w:eastAsia="Calibri" w:hAnsi="Arial" w:cs="Arial"/>
          <w:b/>
          <w:sz w:val="20"/>
          <w:szCs w:val="20"/>
        </w:rPr>
        <w:t>6</w:t>
      </w:r>
      <w:r w:rsidR="009E7E71">
        <w:rPr>
          <w:rFonts w:ascii="Arial" w:eastAsia="Calibri" w:hAnsi="Arial" w:cs="Arial"/>
          <w:b/>
          <w:sz w:val="20"/>
          <w:szCs w:val="20"/>
        </w:rPr>
        <w:t>.0</w:t>
      </w:r>
      <w:r w:rsidR="00E00174">
        <w:rPr>
          <w:rFonts w:ascii="Arial" w:eastAsia="Calibri" w:hAnsi="Arial" w:cs="Arial"/>
          <w:b/>
          <w:sz w:val="20"/>
          <w:szCs w:val="20"/>
        </w:rPr>
        <w:t>4</w:t>
      </w:r>
      <w:r w:rsidR="009E7E71">
        <w:rPr>
          <w:rFonts w:ascii="Arial" w:eastAsia="Calibri" w:hAnsi="Arial" w:cs="Arial"/>
          <w:b/>
          <w:sz w:val="20"/>
          <w:szCs w:val="20"/>
        </w:rPr>
        <w:t>.202</w:t>
      </w:r>
      <w:r w:rsidR="00E00174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/>
          <w:sz w:val="20"/>
          <w:szCs w:val="20"/>
        </w:rPr>
        <w:t xml:space="preserve"> r. </w:t>
      </w:r>
    </w:p>
    <w:p w14:paraId="795447C9" w14:textId="763CD13F" w:rsidR="009E7E71" w:rsidRDefault="001F4881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>
        <w:rPr>
          <w:rFonts w:ascii="Arial" w:eastAsia="Calibri" w:hAnsi="Arial" w:cs="Arial"/>
          <w:sz w:val="20"/>
          <w:szCs w:val="20"/>
        </w:rPr>
        <w:t>bezroszczeniowo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3152EBDF" w14:textId="77777777" w:rsidR="009E7E71" w:rsidRPr="00BC04D4" w:rsidRDefault="009E7E71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30"/>
          <w:szCs w:val="30"/>
        </w:rPr>
      </w:pPr>
    </w:p>
    <w:p w14:paraId="56493F15" w14:textId="42AF81A1" w:rsidR="009E7E71" w:rsidRPr="004B1149" w:rsidRDefault="006244C5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DODATKOWE DOŚWIADCZENIE OSOBY NA STANOWISKO </w:t>
      </w:r>
      <w:r w:rsidR="00447E24">
        <w:rPr>
          <w:rFonts w:ascii="Arial" w:hAnsi="Arial" w:cs="Arial"/>
          <w:b/>
          <w:bCs/>
          <w:sz w:val="20"/>
          <w:szCs w:val="20"/>
          <w:u w:val="single"/>
        </w:rPr>
        <w:t xml:space="preserve">BRANŻOWEGO </w:t>
      </w:r>
      <w:r>
        <w:rPr>
          <w:rFonts w:ascii="Arial" w:hAnsi="Arial" w:cs="Arial"/>
          <w:b/>
          <w:bCs/>
          <w:sz w:val="20"/>
          <w:szCs w:val="20"/>
          <w:u w:val="single"/>
        </w:rPr>
        <w:t>INSPEKTORA</w:t>
      </w:r>
      <w:r w:rsidR="009E7E71"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NADZORU INWEST</w:t>
      </w:r>
      <w:r w:rsidR="009E7E71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E7E71"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305FE1E" w14:textId="77777777" w:rsidR="009E7E71" w:rsidRPr="004B1149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27F2978C" w14:textId="77777777" w:rsidR="009E7E71" w:rsidRPr="00F414CC" w:rsidRDefault="009E7E71" w:rsidP="00597A9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20AC96C0" w14:textId="2D87A477" w:rsidR="009E7E71" w:rsidRPr="00F414CC" w:rsidRDefault="009E7E71" w:rsidP="00597A9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</w:t>
      </w:r>
      <w:r w:rsidR="006244C5">
        <w:rPr>
          <w:rFonts w:ascii="Arial" w:hAnsi="Arial" w:cs="Arial"/>
          <w:bCs/>
          <w:i/>
          <w:sz w:val="16"/>
          <w:szCs w:val="16"/>
        </w:rPr>
        <w:t>nie dodatkowe doświadczenie osoby na stanowisko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="00447E24">
        <w:rPr>
          <w:rFonts w:ascii="Arial" w:hAnsi="Arial" w:cs="Arial"/>
          <w:bCs/>
          <w:i/>
          <w:sz w:val="16"/>
          <w:szCs w:val="16"/>
        </w:rPr>
        <w:t xml:space="preserve">branżowego </w:t>
      </w:r>
      <w:r w:rsidR="006244C5">
        <w:rPr>
          <w:rFonts w:ascii="Arial" w:hAnsi="Arial" w:cs="Arial"/>
          <w:bCs/>
          <w:i/>
          <w:sz w:val="16"/>
          <w:szCs w:val="16"/>
        </w:rPr>
        <w:t>Inspektora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="006244C5">
        <w:rPr>
          <w:rFonts w:ascii="Arial" w:hAnsi="Arial" w:cs="Arial"/>
          <w:i/>
          <w:sz w:val="16"/>
          <w:szCs w:val="16"/>
        </w:rPr>
        <w:t>inwestorskiego</w:t>
      </w:r>
      <w:r w:rsidR="00DF2AAD">
        <w:rPr>
          <w:rFonts w:ascii="Arial" w:hAnsi="Arial" w:cs="Arial"/>
          <w:i/>
          <w:sz w:val="16"/>
          <w:szCs w:val="16"/>
        </w:rPr>
        <w:t xml:space="preserve">, </w:t>
      </w:r>
      <w:r w:rsidRPr="00F414CC">
        <w:rPr>
          <w:rFonts w:ascii="Arial" w:hAnsi="Arial" w:cs="Arial"/>
          <w:bCs/>
          <w:i/>
          <w:sz w:val="16"/>
          <w:szCs w:val="16"/>
        </w:rPr>
        <w:t>tj. doświadczenie wykazywane na potrzeby kryterium oceny ofert – w pkt tym nie n</w:t>
      </w:r>
      <w:r w:rsidR="006244C5">
        <w:rPr>
          <w:rFonts w:ascii="Arial" w:hAnsi="Arial" w:cs="Arial"/>
          <w:bCs/>
          <w:i/>
          <w:sz w:val="16"/>
          <w:szCs w:val="16"/>
        </w:rPr>
        <w:t xml:space="preserve">ależy </w:t>
      </w:r>
      <w:r w:rsidR="00447E24">
        <w:rPr>
          <w:rFonts w:ascii="Arial" w:hAnsi="Arial" w:cs="Arial"/>
          <w:bCs/>
          <w:i/>
          <w:sz w:val="16"/>
          <w:szCs w:val="16"/>
        </w:rPr>
        <w:br/>
      </w:r>
      <w:r w:rsidR="006244C5">
        <w:rPr>
          <w:rFonts w:ascii="Arial" w:hAnsi="Arial" w:cs="Arial"/>
          <w:bCs/>
          <w:i/>
          <w:sz w:val="16"/>
          <w:szCs w:val="16"/>
        </w:rPr>
        <w:t>podawać doświadczenia tej osoby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na potrzeby wykazania spełniania warunku udziału 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</w:t>
      </w:r>
      <w:r w:rsidR="006244C5">
        <w:rPr>
          <w:rFonts w:ascii="Arial" w:hAnsi="Arial" w:cs="Arial"/>
          <w:bCs/>
          <w:i/>
          <w:sz w:val="16"/>
          <w:szCs w:val="16"/>
        </w:rPr>
        <w:t>nego ogólnego doświadczenia tej osoby</w:t>
      </w:r>
      <w:r w:rsidRPr="00F414CC">
        <w:rPr>
          <w:rFonts w:ascii="Arial" w:hAnsi="Arial" w:cs="Arial"/>
          <w:bCs/>
          <w:i/>
          <w:sz w:val="16"/>
          <w:szCs w:val="16"/>
        </w:rPr>
        <w:t>.</w:t>
      </w:r>
    </w:p>
    <w:p w14:paraId="182002C4" w14:textId="77777777" w:rsidR="009E7E71" w:rsidRPr="004B1149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0A89EF6" w14:textId="4D9856D2" w:rsidR="009E7E71" w:rsidRDefault="009E7E71" w:rsidP="00DF2AA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</w:t>
      </w:r>
      <w:r w:rsidR="00CA1760">
        <w:rPr>
          <w:rFonts w:ascii="Arial" w:hAnsi="Arial" w:cs="Arial"/>
          <w:sz w:val="20"/>
          <w:szCs w:val="20"/>
        </w:rPr>
        <w:t xml:space="preserve"> że </w:t>
      </w: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="00447E24">
        <w:rPr>
          <w:rFonts w:ascii="Arial" w:hAnsi="Arial" w:cs="Arial"/>
          <w:sz w:val="20"/>
          <w:szCs w:val="20"/>
        </w:rPr>
        <w:t xml:space="preserve">branżowego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dla niniejszego zamówienia </w:t>
      </w:r>
      <w:r w:rsidR="00DF2AAD">
        <w:rPr>
          <w:rFonts w:ascii="Arial" w:hAnsi="Arial" w:cs="Arial"/>
          <w:sz w:val="20"/>
          <w:szCs w:val="20"/>
        </w:rPr>
        <w:t>(</w:t>
      </w:r>
      <w:r w:rsidR="00DF2AAD" w:rsidRPr="00C876FE">
        <w:rPr>
          <w:rFonts w:ascii="Arial" w:eastAsia="Calibri" w:hAnsi="Arial" w:cs="Arial"/>
          <w:bCs/>
          <w:sz w:val="20"/>
          <w:szCs w:val="20"/>
        </w:rPr>
        <w:t>w kontekście robót dotyczących KANALIZACJI DESZCZOWEJ</w:t>
      </w:r>
      <w:r w:rsidR="00DF2AAD">
        <w:rPr>
          <w:rFonts w:ascii="Arial" w:eastAsia="Calibri" w:hAnsi="Arial" w:cs="Arial"/>
          <w:bCs/>
          <w:sz w:val="20"/>
          <w:szCs w:val="20"/>
        </w:rPr>
        <w:t>)</w:t>
      </w:r>
      <w:r w:rsidR="00DF2AAD">
        <w:rPr>
          <w:rFonts w:ascii="Arial" w:hAnsi="Arial" w:cs="Arial"/>
          <w:bCs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DF2AAD">
        <w:rPr>
          <w:rFonts w:ascii="Arial" w:hAnsi="Arial" w:cs="Arial"/>
          <w:sz w:val="20"/>
          <w:szCs w:val="20"/>
        </w:rPr>
        <w:t>....</w:t>
      </w:r>
      <w:r w:rsidRPr="004B1149">
        <w:rPr>
          <w:rFonts w:ascii="Arial" w:hAnsi="Arial" w:cs="Arial"/>
          <w:sz w:val="20"/>
          <w:szCs w:val="20"/>
        </w:rPr>
        <w:t xml:space="preserve">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</w:t>
      </w:r>
      <w:r w:rsidR="00CA1760" w:rsidRPr="00680DC5">
        <w:rPr>
          <w:rFonts w:ascii="Arial" w:hAnsi="Arial" w:cs="Arial"/>
          <w:bCs/>
          <w:sz w:val="20"/>
          <w:szCs w:val="20"/>
        </w:rPr>
        <w:t>Inspektora nadzoru inwestorskiego przy re</w:t>
      </w:r>
      <w:r w:rsidR="00CA1760">
        <w:rPr>
          <w:rFonts w:ascii="Arial" w:hAnsi="Arial" w:cs="Arial"/>
          <w:bCs/>
          <w:sz w:val="20"/>
          <w:szCs w:val="20"/>
        </w:rPr>
        <w:t xml:space="preserve">alizacji </w:t>
      </w:r>
      <w:r w:rsidR="00DF2AAD">
        <w:rPr>
          <w:rFonts w:ascii="Arial" w:hAnsi="Arial" w:cs="Arial"/>
          <w:bCs/>
          <w:sz w:val="20"/>
          <w:szCs w:val="20"/>
        </w:rPr>
        <w:t xml:space="preserve">następujących </w:t>
      </w:r>
      <w:r w:rsidR="00CA1760">
        <w:rPr>
          <w:rFonts w:ascii="Arial" w:hAnsi="Arial" w:cs="Arial"/>
          <w:bCs/>
          <w:sz w:val="20"/>
          <w:szCs w:val="20"/>
        </w:rPr>
        <w:t>zada</w:t>
      </w:r>
      <w:r w:rsidR="00DF2AAD">
        <w:rPr>
          <w:rFonts w:ascii="Arial" w:hAnsi="Arial" w:cs="Arial"/>
          <w:bCs/>
          <w:sz w:val="20"/>
          <w:szCs w:val="20"/>
        </w:rPr>
        <w:t>ń</w:t>
      </w:r>
      <w:r w:rsidR="00CA1760">
        <w:rPr>
          <w:rFonts w:ascii="Arial" w:hAnsi="Arial" w:cs="Arial"/>
          <w:bCs/>
          <w:sz w:val="20"/>
          <w:szCs w:val="20"/>
        </w:rPr>
        <w:t xml:space="preserve"> obejmując</w:t>
      </w:r>
      <w:r w:rsidR="00DF2AAD">
        <w:rPr>
          <w:rFonts w:ascii="Arial" w:hAnsi="Arial" w:cs="Arial"/>
          <w:bCs/>
          <w:sz w:val="20"/>
          <w:szCs w:val="20"/>
        </w:rPr>
        <w:t>ych</w:t>
      </w:r>
      <w:r w:rsidR="00CA1760" w:rsidRPr="00680DC5">
        <w:rPr>
          <w:rFonts w:ascii="Arial" w:hAnsi="Arial" w:cs="Arial"/>
          <w:bCs/>
          <w:sz w:val="20"/>
          <w:szCs w:val="20"/>
        </w:rPr>
        <w:t xml:space="preserve"> budowę, rozbudowę, odbudowę lub prze</w:t>
      </w:r>
      <w:r w:rsidR="00CA1760" w:rsidRPr="00DF2AAD">
        <w:rPr>
          <w:rFonts w:ascii="Arial" w:hAnsi="Arial" w:cs="Arial"/>
          <w:bCs/>
          <w:sz w:val="20"/>
          <w:szCs w:val="20"/>
        </w:rPr>
        <w:t xml:space="preserve">budowę sieci kanalizacji deszczowej lub </w:t>
      </w:r>
      <w:r w:rsidR="00DF2AAD" w:rsidRPr="00DF2AAD">
        <w:rPr>
          <w:rFonts w:ascii="Arial" w:hAnsi="Arial" w:cs="Arial"/>
          <w:bCs/>
          <w:sz w:val="20"/>
          <w:szCs w:val="20"/>
        </w:rPr>
        <w:t xml:space="preserve">kanalizacji </w:t>
      </w:r>
      <w:r w:rsidR="00CA1760" w:rsidRPr="00DF2AAD">
        <w:rPr>
          <w:rFonts w:ascii="Arial" w:hAnsi="Arial" w:cs="Arial"/>
          <w:bCs/>
          <w:sz w:val="20"/>
          <w:szCs w:val="20"/>
        </w:rPr>
        <w:t>sanitarnej</w:t>
      </w:r>
      <w:r w:rsidR="00DF2AAD" w:rsidRPr="00DF2AAD">
        <w:rPr>
          <w:rFonts w:ascii="Arial" w:eastAsia="Arial Unicode MS" w:hAnsi="Arial" w:cs="Arial"/>
          <w:bCs/>
          <w:sz w:val="20"/>
        </w:rPr>
        <w:t>:</w:t>
      </w:r>
    </w:p>
    <w:p w14:paraId="1A4487E9" w14:textId="77777777" w:rsidR="00DF2AAD" w:rsidRDefault="00DF2AAD" w:rsidP="00DF2AAD">
      <w:pPr>
        <w:tabs>
          <w:tab w:val="left" w:pos="851"/>
        </w:tabs>
        <w:suppressAutoHyphens/>
        <w:spacing w:after="0"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521EC1D9" w14:textId="77777777" w:rsidR="00DF2AAD" w:rsidRDefault="00DF2AAD" w:rsidP="00DF2AAD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00FF7143" w14:textId="77777777" w:rsidR="00DF2AAD" w:rsidRDefault="00DF2AAD" w:rsidP="00DF2AAD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62A8B921" w14:textId="77777777" w:rsidR="00DF2AAD" w:rsidRDefault="00DF2AAD" w:rsidP="00DF2AAD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DD3241E" w14:textId="77777777" w:rsidR="00DF2AAD" w:rsidRDefault="00DF2AAD" w:rsidP="00DF2AAD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281D853E" w14:textId="2E9A68B7" w:rsidR="00DF2AAD" w:rsidRDefault="00DF2AAD" w:rsidP="00DF2AA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funkcja / stanowisko pełnione przez osobę w ramach zadania, w tym rodzaj i przedmiot (określenie branży) świadczonych przez osobę usług nadzoru inwestorskiego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0F8D5632" w14:textId="77777777" w:rsidR="00DF2AAD" w:rsidRDefault="00DF2AAD" w:rsidP="00DF2AA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3C307842" w14:textId="77777777" w:rsidR="00DF2AAD" w:rsidRDefault="00DF2AAD" w:rsidP="00DF2AAD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A824961" w14:textId="4F7C17E6" w:rsidR="00DF2AAD" w:rsidRDefault="00DF2AAD" w:rsidP="00DF2AAD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rodzaj i przedmiot robót budowlanych (w tym określenie rodzaju sieci oraz typu robót sieciowych (budowa / rozbudowa / odbudowa / przebudowa)), których dotyczyły świadczone przez osobę usługi nadzoru inwestorskiego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6345DA10" w14:textId="77777777" w:rsidR="00DF2AAD" w:rsidRDefault="00DF2AAD" w:rsidP="00DF2AAD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3397CE13" w14:textId="77777777" w:rsidR="00DF2AAD" w:rsidRDefault="00DF2AAD" w:rsidP="00DF2AA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1C98106" w14:textId="77777777" w:rsidR="00DF2AAD" w:rsidRDefault="00DF2AAD" w:rsidP="00DF2AAD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0A67A005" w14:textId="77777777" w:rsidR="00DF2AAD" w:rsidRDefault="00DF2AAD" w:rsidP="00DF2AA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44729551" w14:textId="77777777" w:rsidR="00DF2AAD" w:rsidRDefault="00DF2AAD" w:rsidP="00DF2AA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AD7126C" w14:textId="77777777" w:rsidR="00DF2AAD" w:rsidRDefault="00DF2AAD" w:rsidP="00DF2AA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27EABCCF" w14:textId="77777777" w:rsidR="00DF2AAD" w:rsidRDefault="00DF2AAD" w:rsidP="00DF2AAD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E37371C" w14:textId="23E131B5" w:rsidR="009E7E71" w:rsidRPr="00DF2AAD" w:rsidRDefault="00DF2AAD" w:rsidP="00DF2AAD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0956E65A" w14:textId="77777777" w:rsidR="00940D2D" w:rsidRPr="00237859" w:rsidRDefault="00940D2D" w:rsidP="00597A9C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237859" w:rsidRDefault="00813F39" w:rsidP="00597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237859" w:rsidRDefault="00813F39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237859" w:rsidRDefault="00897BB7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237859" w:rsidRDefault="00813F39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237859" w:rsidRDefault="00813F39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zapoznaliśmy się ze Specyfikacją Warunków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237859" w:rsidRDefault="00FE41E7" w:rsidP="00597A9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237859" w:rsidRDefault="00FE41E7" w:rsidP="00597A9C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237859" w:rsidRDefault="00FE41E7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237859" w:rsidRDefault="00FE41E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3C794DA5" w:rsidR="00897BB7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237859" w:rsidRDefault="00931DF5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237859" w:rsidRDefault="00126AB5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237859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4B390582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37859" w:rsidRDefault="002D09A9" w:rsidP="00597A9C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237859" w:rsidRDefault="002D09A9" w:rsidP="00597A9C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23785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237859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237859">
        <w:rPr>
          <w:rFonts w:ascii="Arial" w:hAnsi="Arial" w:cs="Arial"/>
          <w:bCs/>
          <w:i/>
          <w:sz w:val="20"/>
          <w:szCs w:val="20"/>
        </w:rPr>
        <w:t xml:space="preserve"> </w:t>
      </w:r>
      <w:r w:rsidRPr="00237859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237859">
        <w:rPr>
          <w:rFonts w:ascii="Arial" w:hAnsi="Arial" w:cs="Arial"/>
          <w:bCs/>
          <w:sz w:val="20"/>
          <w:szCs w:val="20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237859" w:rsidRDefault="00897BB7" w:rsidP="00597A9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237859" w:rsidRDefault="00897BB7" w:rsidP="00597A9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highlight w:val="yellow"/>
          <w:lang w:val="x-none" w:eastAsia="ar-SA"/>
        </w:rPr>
      </w:pPr>
    </w:p>
    <w:p w14:paraId="1759FBBB" w14:textId="11E7E06F" w:rsidR="00897BB7" w:rsidRPr="00237859" w:rsidRDefault="00897BB7" w:rsidP="00597A9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23785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237859" w:rsidRDefault="00897BB7" w:rsidP="00597A9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237859">
        <w:rPr>
          <w:rFonts w:ascii="Arial" w:eastAsia="Calibri" w:hAnsi="Arial" w:cs="Arial"/>
          <w:sz w:val="20"/>
          <w:szCs w:val="20"/>
        </w:rPr>
        <w:t>.................</w:t>
      </w:r>
      <w:r w:rsidRPr="00237859">
        <w:rPr>
          <w:rFonts w:ascii="Arial" w:eastAsia="Calibri" w:hAnsi="Arial" w:cs="Arial"/>
          <w:sz w:val="20"/>
          <w:szCs w:val="20"/>
        </w:rPr>
        <w:t>…</w:t>
      </w:r>
      <w:r w:rsidR="002D09A9" w:rsidRPr="00237859">
        <w:rPr>
          <w:rFonts w:ascii="Arial" w:eastAsia="Calibri" w:hAnsi="Arial" w:cs="Arial"/>
          <w:sz w:val="20"/>
          <w:szCs w:val="20"/>
        </w:rPr>
        <w:t>.</w:t>
      </w:r>
      <w:r w:rsidRPr="00237859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237859" w:rsidRDefault="00897BB7" w:rsidP="00597A9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237859" w:rsidRDefault="00897BB7" w:rsidP="00597A9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237859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237859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237859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Pr="00237859" w:rsidRDefault="00F751DB" w:rsidP="00597A9C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237859" w:rsidRDefault="00F751DB" w:rsidP="00597A9C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Pr="00237859" w:rsidRDefault="00F751DB" w:rsidP="00597A9C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237859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237859">
        <w:rPr>
          <w:rFonts w:ascii="Arial" w:eastAsia="Calibri" w:hAnsi="Arial" w:cs="Arial"/>
          <w:sz w:val="20"/>
          <w:szCs w:val="20"/>
        </w:rPr>
        <w:t xml:space="preserve">art. 7 </w:t>
      </w:r>
      <w:r w:rsidRPr="00237859">
        <w:rPr>
          <w:rFonts w:ascii="Arial" w:eastAsia="Arial Unicode MS" w:hAnsi="Arial" w:cs="Arial"/>
          <w:i/>
          <w:sz w:val="20"/>
          <w:szCs w:val="20"/>
        </w:rPr>
        <w:t>u</w:t>
      </w:r>
      <w:r w:rsidRPr="00237859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237859"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Pr="00237859" w:rsidRDefault="00F751DB" w:rsidP="00597A9C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beneficjentem rzeczywistym w rozumieniu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237859" w:rsidRDefault="00F751DB" w:rsidP="00597A9C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37859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37859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37859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237859" w:rsidRDefault="00897BB7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237859" w:rsidRDefault="00897BB7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237859" w:rsidRDefault="00897BB7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237859" w:rsidRDefault="00676D73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D10B733" w14:textId="4015D882" w:rsidR="00640EF2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p w14:paraId="78B5FB70" w14:textId="77777777" w:rsidR="00597A9C" w:rsidRDefault="00597A9C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801794" w14:textId="0208D4C8" w:rsidR="00640EF2" w:rsidRDefault="00640EF2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D7B54E" w14:textId="77777777" w:rsidR="00DF2AAD" w:rsidRPr="00237859" w:rsidRDefault="00DF2AAD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1BE102" w14:textId="481050EA" w:rsidR="00640EF2" w:rsidRPr="00237859" w:rsidRDefault="00597A9C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3C03595">
                <wp:simplePos x="0" y="0"/>
                <wp:positionH relativeFrom="margin">
                  <wp:posOffset>3098800</wp:posOffset>
                </wp:positionH>
                <wp:positionV relativeFrom="paragraph">
                  <wp:posOffset>12065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1FF958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518C8AB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D7136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0111C2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B710E8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B474AA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7BAF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89B73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EBC77F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53F3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2B77090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6619F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1FE971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EF6DA9F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2DBF0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597E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A058C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07B5D9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7C1DDF2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36C44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B9E661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C02AB9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533BA13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C762D9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CBFC6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34FBEA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FB11487" w14:textId="77777777" w:rsidR="00640EF2" w:rsidRPr="0074543B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pt;margin-top:.95pt;width:223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CQrM0D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1FF958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518C8AB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D7136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0111C2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B710E8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B474AA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7BAF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89B73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EBC77F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53F3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2B77090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6619F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1FE971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EF6DA9F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2DBF0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597E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A058C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07B5D9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7C1DDF2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36C44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B9E661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C02AB9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533BA13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C762D9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CBFC6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434FBEA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3FB11487" w14:textId="77777777" w:rsidR="00640EF2" w:rsidRPr="0074543B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914C640" w14:textId="22F762DE" w:rsidR="00640EF2" w:rsidRPr="00237859" w:rsidRDefault="00640EF2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D7EA55" w14:textId="787BEF1F" w:rsidR="001F4881" w:rsidRDefault="001F4881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5917DB6" w14:textId="799075EC" w:rsidR="00597A9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608D187" w14:textId="0B5AE603" w:rsidR="00597A9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2CE4997" w14:textId="68479359" w:rsidR="00597A9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CECAE1A" w14:textId="77777777" w:rsidR="00447E24" w:rsidRDefault="00447E24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bookmarkStart w:id="4" w:name="_GoBack"/>
      <w:bookmarkEnd w:id="4"/>
    </w:p>
    <w:p w14:paraId="2B01720A" w14:textId="77777777" w:rsidR="00597A9C" w:rsidRPr="005359F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414FE46" w14:textId="1953311B" w:rsidR="001F4881" w:rsidRDefault="001F4881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78F9308" w14:textId="77777777" w:rsidR="00DF2AAD" w:rsidRDefault="00DF2AAD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73DC0B0" w14:textId="77777777" w:rsidR="00356422" w:rsidRPr="00356422" w:rsidRDefault="00356422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14581A4" w14:textId="63B078BE" w:rsidR="001F4881" w:rsidRPr="00356422" w:rsidRDefault="001F4881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356422">
        <w:rPr>
          <w:rFonts w:ascii="Arial" w:hAnsi="Arial" w:cs="Arial"/>
          <w:i/>
          <w:sz w:val="12"/>
          <w:szCs w:val="12"/>
        </w:rPr>
        <w:t>UWAGA!</w:t>
      </w:r>
    </w:p>
    <w:p w14:paraId="32D5CC10" w14:textId="385374C8" w:rsidR="00A02ABA" w:rsidRPr="00356422" w:rsidRDefault="001F4881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56422">
        <w:rPr>
          <w:rFonts w:ascii="Arial" w:hAnsi="Arial" w:cs="Arial"/>
          <w:i/>
          <w:sz w:val="12"/>
          <w:szCs w:val="12"/>
        </w:rPr>
        <w:t>Ofertę (formularz ofertowy) należy złożyć w oryginale (pod rygorem nieważności).</w:t>
      </w:r>
      <w:bookmarkEnd w:id="5"/>
      <w:r w:rsidRPr="00356422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(dokumenty elektroniczne) </w:t>
      </w:r>
      <w:r w:rsidR="00356422">
        <w:rPr>
          <w:rFonts w:ascii="Arial" w:hAnsi="Arial" w:cs="Arial"/>
          <w:i/>
          <w:sz w:val="12"/>
          <w:szCs w:val="12"/>
        </w:rPr>
        <w:br/>
      </w:r>
      <w:r w:rsidRPr="00356422">
        <w:rPr>
          <w:rFonts w:ascii="Arial" w:hAnsi="Arial" w:cs="Arial"/>
          <w:i/>
          <w:sz w:val="12"/>
          <w:szCs w:val="12"/>
        </w:rPr>
        <w:t xml:space="preserve">– w formie elektronicznej (podpisane kwalifikowanym podpisem elektronicznym) lub w postaci elektronicznej opatrzone podpisem zaufanym lub podpisem osobistym. </w:t>
      </w:r>
      <w:r w:rsidRPr="00356422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ofertowego) w postaci </w:t>
      </w:r>
      <w:proofErr w:type="spellStart"/>
      <w:r w:rsidRPr="00356422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56422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</w:t>
      </w:r>
      <w:r w:rsidR="00356422">
        <w:rPr>
          <w:rFonts w:ascii="Arial" w:hAnsi="Arial" w:cs="Arial"/>
          <w:i/>
          <w:sz w:val="12"/>
          <w:szCs w:val="12"/>
          <w:u w:val="single"/>
        </w:rPr>
        <w:br/>
      </w:r>
      <w:r w:rsidRPr="00356422">
        <w:rPr>
          <w:rFonts w:ascii="Arial" w:hAnsi="Arial" w:cs="Arial"/>
          <w:i/>
          <w:sz w:val="12"/>
          <w:szCs w:val="12"/>
          <w:u w:val="single"/>
        </w:rPr>
        <w:t xml:space="preserve">na ewentualne opatrzenie ich dodatkowo podpisem elektronicznym. Przekazanie </w:t>
      </w:r>
      <w:proofErr w:type="spellStart"/>
      <w:r w:rsidRPr="00356422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56422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35642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8434" w14:textId="77777777" w:rsidR="008B726A" w:rsidRDefault="008B726A" w:rsidP="00897BB7">
      <w:pPr>
        <w:spacing w:after="0" w:line="240" w:lineRule="auto"/>
      </w:pPr>
      <w:r>
        <w:separator/>
      </w:r>
    </w:p>
  </w:endnote>
  <w:endnote w:type="continuationSeparator" w:id="0">
    <w:p w14:paraId="239E498C" w14:textId="77777777" w:rsidR="008B726A" w:rsidRDefault="008B726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D0C23" w:rsidRPr="004D0C2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D0C23" w:rsidRPr="004D0C2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DA7D" w14:textId="77777777" w:rsidR="008B726A" w:rsidRDefault="008B726A" w:rsidP="00897BB7">
      <w:pPr>
        <w:spacing w:after="0" w:line="240" w:lineRule="auto"/>
      </w:pPr>
      <w:r>
        <w:separator/>
      </w:r>
    </w:p>
  </w:footnote>
  <w:footnote w:type="continuationSeparator" w:id="0">
    <w:p w14:paraId="500A6E60" w14:textId="77777777" w:rsidR="008B726A" w:rsidRDefault="008B726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B726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B726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B726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B324AF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02E3E78A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6244C5">
      <w:rPr>
        <w:rFonts w:ascii="Arial" w:hAnsi="Arial" w:cs="Arial"/>
        <w:sz w:val="16"/>
        <w:szCs w:val="16"/>
        <w:lang w:eastAsia="pl-PL"/>
      </w:rPr>
      <w:t>3</w:t>
    </w:r>
    <w:r w:rsidR="00E00174">
      <w:rPr>
        <w:rFonts w:ascii="Arial" w:hAnsi="Arial" w:cs="Arial"/>
        <w:sz w:val="16"/>
        <w:szCs w:val="16"/>
        <w:lang w:eastAsia="pl-PL"/>
      </w:rPr>
      <w:t>8/24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29494F"/>
    <w:multiLevelType w:val="hybridMultilevel"/>
    <w:tmpl w:val="B71C4D48"/>
    <w:lvl w:ilvl="0" w:tplc="B4188F0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9C0D7D"/>
    <w:multiLevelType w:val="hybridMultilevel"/>
    <w:tmpl w:val="0262A94C"/>
    <w:lvl w:ilvl="0" w:tplc="7794D824">
      <w:start w:val="1"/>
      <w:numFmt w:val="decimal"/>
      <w:lvlText w:val="%1)"/>
      <w:lvlJc w:val="left"/>
      <w:pPr>
        <w:ind w:left="1429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8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4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B37"/>
    <w:rsid w:val="00062818"/>
    <w:rsid w:val="00082F91"/>
    <w:rsid w:val="00126AB5"/>
    <w:rsid w:val="00150A0A"/>
    <w:rsid w:val="00156738"/>
    <w:rsid w:val="001770F8"/>
    <w:rsid w:val="001A191B"/>
    <w:rsid w:val="001C0009"/>
    <w:rsid w:val="001D7BCF"/>
    <w:rsid w:val="001F16B4"/>
    <w:rsid w:val="001F4881"/>
    <w:rsid w:val="001F7FF6"/>
    <w:rsid w:val="002360E3"/>
    <w:rsid w:val="00237859"/>
    <w:rsid w:val="00245F12"/>
    <w:rsid w:val="00246EAA"/>
    <w:rsid w:val="002A59C5"/>
    <w:rsid w:val="002C0BA2"/>
    <w:rsid w:val="002D09A9"/>
    <w:rsid w:val="002D145F"/>
    <w:rsid w:val="00307715"/>
    <w:rsid w:val="003152D8"/>
    <w:rsid w:val="00356422"/>
    <w:rsid w:val="00366406"/>
    <w:rsid w:val="0038563D"/>
    <w:rsid w:val="003C2839"/>
    <w:rsid w:val="00417E5D"/>
    <w:rsid w:val="00447E24"/>
    <w:rsid w:val="004517A1"/>
    <w:rsid w:val="0045388E"/>
    <w:rsid w:val="004B1149"/>
    <w:rsid w:val="004C697A"/>
    <w:rsid w:val="004D0C23"/>
    <w:rsid w:val="005359FC"/>
    <w:rsid w:val="0057467B"/>
    <w:rsid w:val="00574D0A"/>
    <w:rsid w:val="0057698D"/>
    <w:rsid w:val="005773F3"/>
    <w:rsid w:val="0058770B"/>
    <w:rsid w:val="00597A9C"/>
    <w:rsid w:val="005C2566"/>
    <w:rsid w:val="005D062C"/>
    <w:rsid w:val="006244C5"/>
    <w:rsid w:val="00627D38"/>
    <w:rsid w:val="00640EF2"/>
    <w:rsid w:val="00655423"/>
    <w:rsid w:val="00674AB3"/>
    <w:rsid w:val="00676D73"/>
    <w:rsid w:val="006868C3"/>
    <w:rsid w:val="006D25AA"/>
    <w:rsid w:val="006E28E5"/>
    <w:rsid w:val="006E7413"/>
    <w:rsid w:val="0070182C"/>
    <w:rsid w:val="00717816"/>
    <w:rsid w:val="007178D7"/>
    <w:rsid w:val="007243E1"/>
    <w:rsid w:val="00742579"/>
    <w:rsid w:val="0075338B"/>
    <w:rsid w:val="007D6314"/>
    <w:rsid w:val="008044E5"/>
    <w:rsid w:val="00813F39"/>
    <w:rsid w:val="008164BC"/>
    <w:rsid w:val="00823F0B"/>
    <w:rsid w:val="00832231"/>
    <w:rsid w:val="008575E9"/>
    <w:rsid w:val="00862ACF"/>
    <w:rsid w:val="00897BB7"/>
    <w:rsid w:val="008B726A"/>
    <w:rsid w:val="008C34BD"/>
    <w:rsid w:val="008E7B38"/>
    <w:rsid w:val="008F15ED"/>
    <w:rsid w:val="008F770D"/>
    <w:rsid w:val="00914266"/>
    <w:rsid w:val="00931DF5"/>
    <w:rsid w:val="0093509D"/>
    <w:rsid w:val="00940D2D"/>
    <w:rsid w:val="00952F72"/>
    <w:rsid w:val="00977D03"/>
    <w:rsid w:val="009E2528"/>
    <w:rsid w:val="009E7E71"/>
    <w:rsid w:val="00A02ABA"/>
    <w:rsid w:val="00A16040"/>
    <w:rsid w:val="00A84B42"/>
    <w:rsid w:val="00A861D5"/>
    <w:rsid w:val="00AB44E5"/>
    <w:rsid w:val="00AC6FDD"/>
    <w:rsid w:val="00AC7DF3"/>
    <w:rsid w:val="00AD6CC4"/>
    <w:rsid w:val="00AE1094"/>
    <w:rsid w:val="00AE1B1A"/>
    <w:rsid w:val="00AE1D41"/>
    <w:rsid w:val="00AE3AE1"/>
    <w:rsid w:val="00B01F4D"/>
    <w:rsid w:val="00B23CDD"/>
    <w:rsid w:val="00BC04D4"/>
    <w:rsid w:val="00BF55B0"/>
    <w:rsid w:val="00CA1760"/>
    <w:rsid w:val="00CD3CC3"/>
    <w:rsid w:val="00CE0CF0"/>
    <w:rsid w:val="00CF25AD"/>
    <w:rsid w:val="00CF65D0"/>
    <w:rsid w:val="00D2008B"/>
    <w:rsid w:val="00D227D7"/>
    <w:rsid w:val="00D435C3"/>
    <w:rsid w:val="00D836F1"/>
    <w:rsid w:val="00DF2AAD"/>
    <w:rsid w:val="00E00174"/>
    <w:rsid w:val="00E11AA2"/>
    <w:rsid w:val="00E32B12"/>
    <w:rsid w:val="00E505F7"/>
    <w:rsid w:val="00E50F19"/>
    <w:rsid w:val="00E67F21"/>
    <w:rsid w:val="00E705E6"/>
    <w:rsid w:val="00E74B77"/>
    <w:rsid w:val="00E838FA"/>
    <w:rsid w:val="00E85B72"/>
    <w:rsid w:val="00EA5958"/>
    <w:rsid w:val="00EB63B2"/>
    <w:rsid w:val="00EC6437"/>
    <w:rsid w:val="00EF2E09"/>
    <w:rsid w:val="00EF7279"/>
    <w:rsid w:val="00F15AC0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70</cp:revision>
  <dcterms:created xsi:type="dcterms:W3CDTF">2021-04-21T06:54:00Z</dcterms:created>
  <dcterms:modified xsi:type="dcterms:W3CDTF">2024-05-17T11:08:00Z</dcterms:modified>
</cp:coreProperties>
</file>